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E20" w:rsidRDefault="00C42E20" w:rsidP="00C42E20">
      <w:pPr>
        <w:rPr>
          <w:b/>
        </w:rPr>
      </w:pPr>
      <w:r>
        <w:rPr>
          <w:b/>
        </w:rPr>
        <w:t>Phoebe P Vawter5, Edward4, Richard3, Unknown2, Bartholomew1</w:t>
      </w:r>
    </w:p>
    <w:p w:rsidR="00C42E20" w:rsidRDefault="00C42E20" w:rsidP="00C42E20">
      <w:pPr>
        <w:rPr>
          <w:b/>
        </w:rPr>
      </w:pPr>
    </w:p>
    <w:p w:rsidR="00C42E20" w:rsidRDefault="00C42E20" w:rsidP="00C42E20">
      <w:r w:rsidRPr="000C2512">
        <w:t xml:space="preserve">Phoebe P.  </w:t>
      </w:r>
      <w:proofErr w:type="spellStart"/>
      <w:r w:rsidRPr="000C2512">
        <w:t>Vawter</w:t>
      </w:r>
      <w:proofErr w:type="spellEnd"/>
      <w:r>
        <w:t xml:space="preserve"> b. ca 1809 VA</w:t>
      </w:r>
    </w:p>
    <w:p w:rsidR="00C42E20" w:rsidRDefault="00C42E20" w:rsidP="00C42E20">
      <w:r>
        <w:t xml:space="preserve">1850 Census Essex Co., VA p.85 (next to William </w:t>
      </w:r>
      <w:proofErr w:type="spellStart"/>
      <w:r>
        <w:t>Vawter</w:t>
      </w:r>
      <w:proofErr w:type="spellEnd"/>
      <w:r>
        <w:t>)</w:t>
      </w:r>
    </w:p>
    <w:p w:rsidR="00C42E20" w:rsidRDefault="00C42E20" w:rsidP="00C42E20">
      <w:proofErr w:type="spellStart"/>
      <w:r>
        <w:t>Posha</w:t>
      </w:r>
      <w:proofErr w:type="spellEnd"/>
      <w:r>
        <w:t xml:space="preserve">? </w:t>
      </w:r>
      <w:proofErr w:type="spellStart"/>
      <w:r>
        <w:t>Vawter</w:t>
      </w:r>
      <w:proofErr w:type="spellEnd"/>
      <w:r>
        <w:t xml:space="preserve"> (female) 55 b. VA</w:t>
      </w:r>
    </w:p>
    <w:p w:rsidR="00C42E20" w:rsidRDefault="00C42E20" w:rsidP="00C42E20">
      <w:proofErr w:type="spellStart"/>
      <w:r>
        <w:t>Alamander</w:t>
      </w:r>
      <w:proofErr w:type="spellEnd"/>
      <w:r>
        <w:t xml:space="preserve"> </w:t>
      </w:r>
      <w:proofErr w:type="spellStart"/>
      <w:r>
        <w:t>Vawter</w:t>
      </w:r>
      <w:proofErr w:type="spellEnd"/>
      <w:r>
        <w:t xml:space="preserve"> (male) age 60 b. VA</w:t>
      </w:r>
    </w:p>
    <w:p w:rsidR="00C42E20" w:rsidRDefault="00C42E20" w:rsidP="00C42E20"/>
    <w:p w:rsidR="00C42E20" w:rsidRDefault="00C42E20" w:rsidP="00C42E20">
      <w:r>
        <w:t xml:space="preserve">1880 </w:t>
      </w:r>
      <w:smartTag w:uri="urn:schemas-microsoft-com:office:smarttags" w:element="country-region">
        <w:r>
          <w:t>US</w:t>
        </w:r>
      </w:smartTag>
      <w:r>
        <w:t xml:space="preserve"> census </w:t>
      </w:r>
      <w:smartTag w:uri="urn:schemas-microsoft-com:office:smarttags" w:element="place">
        <w:smartTag w:uri="urn:schemas-microsoft-com:office:smarttags" w:element="City">
          <w:r>
            <w:t>Essex</w:t>
          </w:r>
        </w:smartTag>
        <w:r>
          <w:t xml:space="preserve">, </w:t>
        </w:r>
        <w:smartTag w:uri="urn:schemas-microsoft-com:office:smarttags" w:element="State">
          <w:r>
            <w:t>VA</w:t>
          </w:r>
        </w:smartTag>
      </w:smartTag>
    </w:p>
    <w:p w:rsidR="00C42E20" w:rsidRDefault="00C42E20" w:rsidP="00C42E20">
      <w:r>
        <w:t xml:space="preserve">Portia </w:t>
      </w:r>
      <w:proofErr w:type="spellStart"/>
      <w:r>
        <w:t>Vawter</w:t>
      </w:r>
      <w:proofErr w:type="spellEnd"/>
      <w:r>
        <w:t xml:space="preserve"> head of household single female age 71 (ca 1809) b. </w:t>
      </w:r>
      <w:proofErr w:type="gramStart"/>
      <w:r>
        <w:t>VA  f</w:t>
      </w:r>
      <w:proofErr w:type="gramEnd"/>
      <w:r>
        <w:t>. b. VA  m. b. VA</w:t>
      </w:r>
    </w:p>
    <w:p w:rsidR="00C42E20" w:rsidRDefault="00C42E20" w:rsidP="00C42E20">
      <w:pPr>
        <w:jc w:val="both"/>
      </w:pPr>
    </w:p>
    <w:p w:rsidR="00C42E20" w:rsidRDefault="00C42E20" w:rsidP="00C42E20">
      <w:pPr>
        <w:jc w:val="both"/>
      </w:pPr>
      <w:r>
        <w:t>23 May 1836, will (no original)</w:t>
      </w:r>
    </w:p>
    <w:p w:rsidR="00C42E20" w:rsidRDefault="00C42E20" w:rsidP="00C42E20">
      <w:pPr>
        <w:jc w:val="both"/>
      </w:pPr>
      <w:r>
        <w:t xml:space="preserve">Rhoda </w:t>
      </w:r>
      <w:proofErr w:type="spellStart"/>
      <w:r>
        <w:t>Vawter</w:t>
      </w:r>
      <w:proofErr w:type="spellEnd"/>
      <w:r>
        <w:t xml:space="preserve"> deceased leaves all her possessions </w:t>
      </w:r>
      <w:proofErr w:type="spellStart"/>
      <w:r>
        <w:t>inc.</w:t>
      </w:r>
      <w:proofErr w:type="spellEnd"/>
      <w:r>
        <w:t xml:space="preserve"> land and cash to </w:t>
      </w:r>
      <w:proofErr w:type="spellStart"/>
      <w:r>
        <w:t>Phebe</w:t>
      </w:r>
      <w:proofErr w:type="spellEnd"/>
      <w:r>
        <w:t xml:space="preserve"> P. </w:t>
      </w:r>
      <w:proofErr w:type="spellStart"/>
      <w:r>
        <w:t>Vawter</w:t>
      </w:r>
      <w:proofErr w:type="spellEnd"/>
      <w:r>
        <w:t xml:space="preserve"> and Milton </w:t>
      </w:r>
      <w:proofErr w:type="spellStart"/>
      <w:r>
        <w:t>Vawter</w:t>
      </w:r>
      <w:proofErr w:type="spellEnd"/>
      <w:r>
        <w:t xml:space="preserve">.  Also Rhoda </w:t>
      </w:r>
      <w:proofErr w:type="spellStart"/>
      <w:r>
        <w:t>Vawter</w:t>
      </w:r>
      <w:proofErr w:type="spellEnd"/>
      <w:r>
        <w:t xml:space="preserve"> leave to </w:t>
      </w:r>
      <w:proofErr w:type="spellStart"/>
      <w:r>
        <w:t>Phebe</w:t>
      </w:r>
      <w:proofErr w:type="spellEnd"/>
      <w:r>
        <w:t xml:space="preserve"> V. </w:t>
      </w:r>
      <w:proofErr w:type="spellStart"/>
      <w:r>
        <w:t>Vawter</w:t>
      </w:r>
      <w:proofErr w:type="spellEnd"/>
      <w:r>
        <w:t xml:space="preserve"> household furniture and 2 feather beds.  Wit.  Richard </w:t>
      </w:r>
      <w:proofErr w:type="spellStart"/>
      <w:r>
        <w:t>Vawter</w:t>
      </w:r>
      <w:proofErr w:type="spellEnd"/>
      <w:r>
        <w:t xml:space="preserve">, Benjamin </w:t>
      </w:r>
      <w:proofErr w:type="spellStart"/>
      <w:r>
        <w:t>Vawter</w:t>
      </w:r>
      <w:proofErr w:type="spellEnd"/>
      <w:r>
        <w:t xml:space="preserve">.  Proved 19 Dec 1836 by Richard </w:t>
      </w:r>
      <w:proofErr w:type="spellStart"/>
      <w:r>
        <w:t>Vawter</w:t>
      </w:r>
      <w:proofErr w:type="spellEnd"/>
      <w:r>
        <w:t xml:space="preserve"> and Benjamin </w:t>
      </w:r>
      <w:proofErr w:type="spellStart"/>
      <w:r>
        <w:t>Vawter</w:t>
      </w:r>
      <w:proofErr w:type="spellEnd"/>
      <w:r>
        <w:t>.</w:t>
      </w:r>
    </w:p>
    <w:p w:rsidR="00C42E20" w:rsidRDefault="00C42E20" w:rsidP="00C42E20">
      <w:pPr>
        <w:jc w:val="both"/>
        <w:rPr>
          <w:sz w:val="18"/>
        </w:rPr>
      </w:pPr>
    </w:p>
    <w:p w:rsidR="00C42E20" w:rsidRDefault="00C42E20" w:rsidP="00C42E20">
      <w:pPr>
        <w:jc w:val="both"/>
        <w:rPr>
          <w:sz w:val="18"/>
        </w:rPr>
      </w:pPr>
      <w:r>
        <w:rPr>
          <w:sz w:val="18"/>
        </w:rPr>
        <w:t>Essex county deed, undated (before 1845</w:t>
      </w:r>
      <w:proofErr w:type="gramStart"/>
      <w:r>
        <w:rPr>
          <w:sz w:val="18"/>
        </w:rPr>
        <w:t>)  between</w:t>
      </w:r>
      <w:proofErr w:type="gramEnd"/>
      <w:r>
        <w:rPr>
          <w:sz w:val="18"/>
        </w:rPr>
        <w:t xml:space="preserve"> Phoebe </w:t>
      </w:r>
      <w:proofErr w:type="spellStart"/>
      <w:r>
        <w:rPr>
          <w:sz w:val="18"/>
        </w:rPr>
        <w:t>Vawter</w:t>
      </w:r>
      <w:proofErr w:type="spellEnd"/>
      <w:r>
        <w:rPr>
          <w:sz w:val="18"/>
        </w:rPr>
        <w:t xml:space="preserve"> and Milton </w:t>
      </w:r>
      <w:proofErr w:type="spellStart"/>
      <w:r>
        <w:rPr>
          <w:sz w:val="18"/>
        </w:rPr>
        <w:t>Vawter</w:t>
      </w:r>
      <w:proofErr w:type="spellEnd"/>
      <w:r>
        <w:rPr>
          <w:sz w:val="18"/>
        </w:rPr>
        <w:t xml:space="preserve"> </w:t>
      </w:r>
    </w:p>
    <w:p w:rsidR="00C42E20" w:rsidRDefault="00C42E20" w:rsidP="00C42E20">
      <w:pPr>
        <w:jc w:val="both"/>
        <w:rPr>
          <w:sz w:val="18"/>
        </w:rPr>
      </w:pPr>
      <w:r>
        <w:rPr>
          <w:sz w:val="18"/>
        </w:rPr>
        <w:t xml:space="preserve">……..to the said Phoebe </w:t>
      </w:r>
      <w:proofErr w:type="spellStart"/>
      <w:r>
        <w:rPr>
          <w:sz w:val="18"/>
        </w:rPr>
        <w:t>Vawter</w:t>
      </w:r>
      <w:proofErr w:type="spellEnd"/>
      <w:r>
        <w:rPr>
          <w:sz w:val="18"/>
        </w:rPr>
        <w:t xml:space="preserve"> the said sum of Thirty dollars with legal interest thereon or if any part thereof shall remain due and unpaid, then the said Milton </w:t>
      </w:r>
      <w:proofErr w:type="spellStart"/>
      <w:r>
        <w:rPr>
          <w:sz w:val="18"/>
        </w:rPr>
        <w:t>Vawter</w:t>
      </w:r>
      <w:proofErr w:type="spellEnd"/>
      <w:r>
        <w:rPr>
          <w:sz w:val="18"/>
        </w:rPr>
        <w:t xml:space="preserve"> shall so soon </w:t>
      </w:r>
      <w:proofErr w:type="spellStart"/>
      <w:r>
        <w:rPr>
          <w:sz w:val="18"/>
        </w:rPr>
        <w:t>therafter</w:t>
      </w:r>
      <w:proofErr w:type="spellEnd"/>
      <w:r>
        <w:rPr>
          <w:sz w:val="18"/>
        </w:rPr>
        <w:t xml:space="preserve"> as required by the said Phoebe </w:t>
      </w:r>
      <w:proofErr w:type="spellStart"/>
      <w:r>
        <w:rPr>
          <w:sz w:val="18"/>
        </w:rPr>
        <w:t>Vawter</w:t>
      </w:r>
      <w:proofErr w:type="spellEnd"/>
      <w:r>
        <w:rPr>
          <w:sz w:val="18"/>
        </w:rPr>
        <w:t xml:space="preserve"> her heirs and assigns and after advertising  the _____ for ten days sell  ____  said property to the highest bidder for cash pay to wit said Phoebe the amount then due her or to her heirs and assigns deduct all charges and the residual of any pay to the said Elliott A. </w:t>
      </w:r>
      <w:proofErr w:type="spellStart"/>
      <w:r>
        <w:rPr>
          <w:sz w:val="18"/>
        </w:rPr>
        <w:t>Vawter</w:t>
      </w:r>
      <w:proofErr w:type="spellEnd"/>
      <w:r>
        <w:rPr>
          <w:sz w:val="18"/>
        </w:rPr>
        <w:t xml:space="preserve"> his heirs and should the Elliott A. </w:t>
      </w:r>
      <w:proofErr w:type="spellStart"/>
      <w:r>
        <w:rPr>
          <w:sz w:val="18"/>
        </w:rPr>
        <w:t>Vawter</w:t>
      </w:r>
      <w:proofErr w:type="spellEnd"/>
      <w:r>
        <w:rPr>
          <w:sz w:val="18"/>
        </w:rPr>
        <w:t xml:space="preserve"> pay the amount due on the said bond during his natural life then the said Milton shall </w:t>
      </w:r>
      <w:proofErr w:type="spellStart"/>
      <w:r>
        <w:rPr>
          <w:sz w:val="18"/>
        </w:rPr>
        <w:t>reconvey</w:t>
      </w:r>
      <w:proofErr w:type="spellEnd"/>
      <w:r>
        <w:rPr>
          <w:sz w:val="18"/>
        </w:rPr>
        <w:t xml:space="preserve"> the said property above mentioned to him the said Elliott.  And finally the said Elliott warrants to the said </w:t>
      </w:r>
      <w:smartTag w:uri="urn:schemas-microsoft-com:office:smarttags" w:element="City">
        <w:smartTag w:uri="urn:schemas-microsoft-com:office:smarttags" w:element="place">
          <w:r>
            <w:rPr>
              <w:sz w:val="18"/>
            </w:rPr>
            <w:t>Milton</w:t>
          </w:r>
        </w:smartTag>
      </w:smartTag>
      <w:r>
        <w:rPr>
          <w:sz w:val="18"/>
        </w:rPr>
        <w:t xml:space="preserve"> the title to the said property and bonds himself to apply the costs of this indenture in any manner lawfully incurred.  Signed by the parties of the first and second parts and secure with their seals.</w:t>
      </w:r>
    </w:p>
    <w:p w:rsidR="00C42E20" w:rsidRDefault="00C42E20" w:rsidP="00C42E20">
      <w:pPr>
        <w:jc w:val="both"/>
        <w:rPr>
          <w:sz w:val="18"/>
        </w:rPr>
      </w:pPr>
      <w:r>
        <w:rPr>
          <w:sz w:val="18"/>
        </w:rPr>
        <w:t xml:space="preserve">Elliott A. </w:t>
      </w:r>
      <w:proofErr w:type="spellStart"/>
      <w:r>
        <w:rPr>
          <w:sz w:val="18"/>
        </w:rPr>
        <w:t>Vawter</w:t>
      </w:r>
      <w:proofErr w:type="spellEnd"/>
      <w:r>
        <w:rPr>
          <w:sz w:val="18"/>
        </w:rPr>
        <w:t xml:space="preserve"> </w:t>
      </w:r>
    </w:p>
    <w:p w:rsidR="00C42E20" w:rsidRPr="00035EE4" w:rsidRDefault="00C42E20" w:rsidP="00C42E20">
      <w:pPr>
        <w:jc w:val="both"/>
        <w:rPr>
          <w:sz w:val="18"/>
        </w:rPr>
      </w:pPr>
      <w:r>
        <w:rPr>
          <w:sz w:val="18"/>
        </w:rPr>
        <w:t xml:space="preserve">Milton </w:t>
      </w:r>
      <w:proofErr w:type="spellStart"/>
      <w:r>
        <w:rPr>
          <w:sz w:val="18"/>
        </w:rPr>
        <w:t>Vawter</w:t>
      </w:r>
      <w:proofErr w:type="spellEnd"/>
    </w:p>
    <w:p w:rsidR="00C42E20" w:rsidRDefault="00C42E20" w:rsidP="00C42E20">
      <w:pPr>
        <w:jc w:val="both"/>
      </w:pPr>
    </w:p>
    <w:p w:rsidR="00C42E20" w:rsidRDefault="00C42E20" w:rsidP="00C42E20">
      <w:pPr>
        <w:jc w:val="both"/>
      </w:pPr>
      <w:r>
        <w:t>Essex Co Deed Book, page 592</w:t>
      </w:r>
      <w:proofErr w:type="gramStart"/>
      <w:r>
        <w:t>,  1832</w:t>
      </w:r>
      <w:proofErr w:type="gramEnd"/>
    </w:p>
    <w:p w:rsidR="00C42E20" w:rsidRDefault="00C42E20" w:rsidP="00C42E20">
      <w:pPr>
        <w:jc w:val="both"/>
      </w:pPr>
      <w:r>
        <w:t xml:space="preserve">This indenture made and entered into the twenty fourth day of January one thousand and thirty two between Elliott A </w:t>
      </w:r>
      <w:proofErr w:type="spellStart"/>
      <w:r>
        <w:t>Vawter</w:t>
      </w:r>
      <w:proofErr w:type="spellEnd"/>
      <w:r>
        <w:t xml:space="preserve"> of the first part Milton </w:t>
      </w:r>
      <w:proofErr w:type="spellStart"/>
      <w:r>
        <w:t>Vawter</w:t>
      </w:r>
      <w:proofErr w:type="spellEnd"/>
      <w:r>
        <w:t xml:space="preserve"> of the second part </w:t>
      </w:r>
      <w:proofErr w:type="spellStart"/>
      <w:r>
        <w:t>Phebe</w:t>
      </w:r>
      <w:proofErr w:type="spellEnd"/>
      <w:r>
        <w:t xml:space="preserve"> </w:t>
      </w:r>
      <w:proofErr w:type="spellStart"/>
      <w:r>
        <w:t>Vawter</w:t>
      </w:r>
      <w:proofErr w:type="spellEnd"/>
      <w:r>
        <w:t xml:space="preserve"> of the third part all of Essex County, </w:t>
      </w:r>
      <w:proofErr w:type="spellStart"/>
      <w:r>
        <w:t>witnesseth</w:t>
      </w:r>
      <w:proofErr w:type="spellEnd"/>
      <w:r>
        <w:t xml:space="preserve"> that the said Elliott A. </w:t>
      </w:r>
      <w:proofErr w:type="spellStart"/>
      <w:r>
        <w:t>Vawter</w:t>
      </w:r>
      <w:proofErr w:type="spellEnd"/>
      <w:r>
        <w:t xml:space="preserve"> in order to secure the payment of a bond given by him to the said </w:t>
      </w:r>
      <w:proofErr w:type="spellStart"/>
      <w:r>
        <w:t>Phebe</w:t>
      </w:r>
      <w:proofErr w:type="spellEnd"/>
      <w:r>
        <w:t xml:space="preserve"> </w:t>
      </w:r>
      <w:proofErr w:type="spellStart"/>
      <w:r>
        <w:t>Vawter</w:t>
      </w:r>
      <w:proofErr w:type="spellEnd"/>
      <w:r>
        <w:t xml:space="preserve"> for the payment of Thirty dollars on or before the first day of January 1830 as the sum of one dollar to him in bond paid by the said Milton </w:t>
      </w:r>
      <w:proofErr w:type="spellStart"/>
      <w:r>
        <w:t>Vawter</w:t>
      </w:r>
      <w:proofErr w:type="spellEnd"/>
      <w:r>
        <w:t xml:space="preserve"> the receipt whereof is hereby acknowledged has granted and gained and sold and by these present does grant bargain sell and convey unto the said Milton </w:t>
      </w:r>
      <w:proofErr w:type="spellStart"/>
      <w:r>
        <w:t>Vawter</w:t>
      </w:r>
      <w:proofErr w:type="spellEnd"/>
      <w:r>
        <w:t xml:space="preserve"> his heirs assigns, one mare and colt, one cow, eight hogs, two feather beds, one room and all and singular his personal </w:t>
      </w:r>
      <w:proofErr w:type="spellStart"/>
      <w:r>
        <w:t>preoperty</w:t>
      </w:r>
      <w:proofErr w:type="spellEnd"/>
      <w:r>
        <w:t xml:space="preserve"> of every description whatever.  To have and to hold the said property unto the said Milton </w:t>
      </w:r>
      <w:proofErr w:type="spellStart"/>
      <w:r>
        <w:t>Vawer</w:t>
      </w:r>
      <w:proofErr w:type="spellEnd"/>
      <w:r>
        <w:t xml:space="preserve"> his heirs and </w:t>
      </w:r>
      <w:proofErr w:type="spellStart"/>
      <w:r>
        <w:t>asings</w:t>
      </w:r>
      <w:proofErr w:type="spellEnd"/>
      <w:r>
        <w:t xml:space="preserve"> forever.  But in trust never ______ that if the said Elliott A </w:t>
      </w:r>
      <w:proofErr w:type="spellStart"/>
      <w:r>
        <w:t>Vawter</w:t>
      </w:r>
      <w:proofErr w:type="spellEnd"/>
      <w:r>
        <w:t xml:space="preserve"> should not during his natural life pay his natural life then the </w:t>
      </w:r>
      <w:proofErr w:type="spellStart"/>
      <w:r>
        <w:t>ssaid</w:t>
      </w:r>
      <w:proofErr w:type="spellEnd"/>
      <w:r>
        <w:t xml:space="preserve"> Milton shall necessary the said property above mentioned to him the said Elliott and finally the said Elliott warrants to the said Milton the title to the said property and bonds himself to pay the costs of this indenture in any manner lawfully </w:t>
      </w:r>
      <w:proofErr w:type="gramStart"/>
      <w:r>
        <w:t>incurred  Signed</w:t>
      </w:r>
      <w:proofErr w:type="gramEnd"/>
      <w:r>
        <w:t xml:space="preserve"> by the parties of the first, second parts.  Elliott A. </w:t>
      </w:r>
      <w:proofErr w:type="spellStart"/>
      <w:r>
        <w:t>Vawter</w:t>
      </w:r>
      <w:proofErr w:type="spellEnd"/>
      <w:r>
        <w:t xml:space="preserve"> and Milton </w:t>
      </w:r>
      <w:proofErr w:type="spellStart"/>
      <w:r>
        <w:t>Vawter</w:t>
      </w:r>
      <w:proofErr w:type="spellEnd"/>
      <w:r>
        <w:t>.</w:t>
      </w:r>
    </w:p>
    <w:p w:rsidR="00C42E20" w:rsidRDefault="00C42E20" w:rsidP="00C42E20">
      <w:pPr>
        <w:jc w:val="both"/>
      </w:pP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20"/>
    <w:rsid w:val="00087495"/>
    <w:rsid w:val="001C11C1"/>
    <w:rsid w:val="003A653E"/>
    <w:rsid w:val="00544BC1"/>
    <w:rsid w:val="0094446F"/>
    <w:rsid w:val="00AE0C7D"/>
    <w:rsid w:val="00C42E20"/>
    <w:rsid w:val="00D96868"/>
    <w:rsid w:val="00DF3E99"/>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8619CFB-4DBF-4BF6-8969-0992956C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E2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2014-07-16T20:25:00Z</dcterms:created>
  <dcterms:modified xsi:type="dcterms:W3CDTF">2014-07-16T20:26:00Z</dcterms:modified>
</cp:coreProperties>
</file>